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CE" w:rsidRPr="004823CE" w:rsidRDefault="004823CE" w:rsidP="004823CE">
      <w:pPr>
        <w:pStyle w:val="11"/>
        <w:ind w:right="57"/>
        <w:outlineLvl w:val="1"/>
        <w:rPr>
          <w:sz w:val="48"/>
        </w:rPr>
      </w:pPr>
      <w:r w:rsidRPr="00870EE8">
        <w:t>Шутка</w:t>
      </w:r>
      <w:r w:rsidRPr="00870EE8">
        <w:br/>
      </w:r>
      <w:r w:rsidRPr="004823CE">
        <w:rPr>
          <w:b w:val="0"/>
          <w:i/>
          <w:sz w:val="20"/>
          <w:szCs w:val="18"/>
        </w:rPr>
        <w:t>Рыгор Бородулин</w:t>
      </w:r>
      <w:r w:rsidRPr="004823CE">
        <w:rPr>
          <w:b w:val="0"/>
          <w:i/>
          <w:sz w:val="20"/>
          <w:szCs w:val="18"/>
        </w:rPr>
        <w:br/>
        <w:t>Перевёл с белорусского Иван Бурсов</w:t>
      </w:r>
    </w:p>
    <w:p w:rsidR="004823CE" w:rsidRPr="00870EE8" w:rsidRDefault="004823CE" w:rsidP="004823CE">
      <w:pPr>
        <w:spacing w:after="0" w:line="240" w:lineRule="auto"/>
        <w:ind w:right="57"/>
        <w:rPr>
          <w:rFonts w:ascii="Verdana" w:hAnsi="Verdana"/>
          <w:sz w:val="28"/>
          <w:szCs w:val="28"/>
        </w:rPr>
      </w:pPr>
    </w:p>
    <w:p w:rsidR="004823CE" w:rsidRPr="00870EE8" w:rsidRDefault="004823CE" w:rsidP="004823CE">
      <w:pPr>
        <w:spacing w:after="0" w:line="240" w:lineRule="auto"/>
        <w:ind w:right="57"/>
        <w:rPr>
          <w:rFonts w:ascii="Verdana" w:hAnsi="Verdana"/>
          <w:sz w:val="28"/>
          <w:szCs w:val="28"/>
        </w:rPr>
      </w:pP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Страх какой!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Горит колодец —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Пламя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Прямо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До небес.</w:t>
      </w:r>
    </w:p>
    <w:p w:rsidR="004823CE" w:rsidRPr="00870EE8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И вода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под боком вроде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Только с нею,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Как и — без...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Это ж надо!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Вот беда —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Выгорит до дна</w:t>
      </w:r>
    </w:p>
    <w:p w:rsidR="004823CE" w:rsidRPr="00870EE8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Вода.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Что тут делать?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Что решить?</w:t>
      </w:r>
    </w:p>
    <w:p w:rsidR="004823CE" w:rsidRPr="00870EE8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Воду</w:t>
      </w:r>
    </w:p>
    <w:p w:rsidR="004823CE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</w:rPr>
      </w:pPr>
      <w:r w:rsidRPr="00870EE8">
        <w:rPr>
          <w:rFonts w:ascii="Verdana" w:hAnsi="Verdana"/>
          <w:sz w:val="28"/>
          <w:szCs w:val="28"/>
        </w:rPr>
        <w:t>Как водой</w:t>
      </w:r>
    </w:p>
    <w:p w:rsidR="00892359" w:rsidRDefault="004823CE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  <w:lang w:val="be-BY"/>
        </w:rPr>
      </w:pPr>
      <w:r w:rsidRPr="00870EE8">
        <w:rPr>
          <w:rFonts w:ascii="Verdana" w:hAnsi="Verdana"/>
          <w:sz w:val="28"/>
          <w:szCs w:val="28"/>
        </w:rPr>
        <w:t>Тушить?!</w:t>
      </w:r>
    </w:p>
    <w:p w:rsidR="008858DA" w:rsidRDefault="008858DA" w:rsidP="004823CE">
      <w:pPr>
        <w:spacing w:after="0" w:line="240" w:lineRule="auto"/>
        <w:ind w:left="3540" w:right="57"/>
        <w:rPr>
          <w:rFonts w:ascii="Verdana" w:hAnsi="Verdana"/>
          <w:sz w:val="28"/>
          <w:szCs w:val="28"/>
          <w:lang w:val="be-BY"/>
        </w:rPr>
      </w:pPr>
    </w:p>
    <w:p w:rsidR="008858DA" w:rsidRPr="008858DA" w:rsidRDefault="008858DA" w:rsidP="008858DA">
      <w:pPr>
        <w:spacing w:after="0" w:line="240" w:lineRule="auto"/>
        <w:ind w:left="3540" w:right="57"/>
        <w:jc w:val="right"/>
        <w:rPr>
          <w:lang w:val="be-BY"/>
        </w:rPr>
      </w:pPr>
      <w:r>
        <w:rPr>
          <w:rFonts w:ascii="Verdana" w:hAnsi="Verdana"/>
          <w:sz w:val="28"/>
          <w:szCs w:val="28"/>
          <w:lang w:val="be-BY"/>
        </w:rPr>
        <w:t>1973 г.</w:t>
      </w:r>
      <w:bookmarkStart w:id="0" w:name="_GoBack"/>
      <w:bookmarkEnd w:id="0"/>
    </w:p>
    <w:sectPr w:rsidR="008858DA" w:rsidRPr="008858D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B5" w:rsidRDefault="004276B5" w:rsidP="00BB305B">
      <w:pPr>
        <w:spacing w:after="0" w:line="240" w:lineRule="auto"/>
      </w:pPr>
      <w:r>
        <w:separator/>
      </w:r>
    </w:p>
  </w:endnote>
  <w:endnote w:type="continuationSeparator" w:id="0">
    <w:p w:rsidR="004276B5" w:rsidRDefault="004276B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57217F" wp14:editId="68ACEA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23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23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9B43B" wp14:editId="7E14062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23C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23C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813C3" wp14:editId="50AAC22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58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58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B5" w:rsidRDefault="004276B5" w:rsidP="00BB305B">
      <w:pPr>
        <w:spacing w:after="0" w:line="240" w:lineRule="auto"/>
      </w:pPr>
      <w:r>
        <w:separator/>
      </w:r>
    </w:p>
  </w:footnote>
  <w:footnote w:type="continuationSeparator" w:id="0">
    <w:p w:rsidR="004276B5" w:rsidRDefault="004276B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86479"/>
    <w:rsid w:val="001B3739"/>
    <w:rsid w:val="001B7733"/>
    <w:rsid w:val="00226794"/>
    <w:rsid w:val="00266271"/>
    <w:rsid w:val="00310E12"/>
    <w:rsid w:val="0039181F"/>
    <w:rsid w:val="0040592E"/>
    <w:rsid w:val="004276B5"/>
    <w:rsid w:val="004823C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7F47C6"/>
    <w:rsid w:val="00854F6C"/>
    <w:rsid w:val="008858DA"/>
    <w:rsid w:val="00892359"/>
    <w:rsid w:val="0093322C"/>
    <w:rsid w:val="0096164A"/>
    <w:rsid w:val="00A13CC5"/>
    <w:rsid w:val="00A462F4"/>
    <w:rsid w:val="00AC1714"/>
    <w:rsid w:val="00B07F42"/>
    <w:rsid w:val="00BB305B"/>
    <w:rsid w:val="00BF3769"/>
    <w:rsid w:val="00C80B62"/>
    <w:rsid w:val="00C9220F"/>
    <w:rsid w:val="00DD5FAA"/>
    <w:rsid w:val="00E75545"/>
    <w:rsid w:val="00EE50E6"/>
    <w:rsid w:val="00EF2B02"/>
    <w:rsid w:val="00F36D55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4FE3-843A-431A-B206-7762C573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Шутка</dc:title>
  <dc:creator>Барадулін Р.</dc:creator>
  <cp:keywords>Бурсов И.</cp:keywords>
  <cp:lastModifiedBy>Олеся</cp:lastModifiedBy>
  <cp:revision>12</cp:revision>
  <dcterms:created xsi:type="dcterms:W3CDTF">2016-05-17T08:44:00Z</dcterms:created>
  <dcterms:modified xsi:type="dcterms:W3CDTF">2017-11-18T11:20:00Z</dcterms:modified>
  <cp:category>Произведения поэтов белорусских</cp:category>
  <dc:language>рус.</dc:language>
</cp:coreProperties>
</file>